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5229"/>
        <w:gridCol w:w="1320"/>
        <w:gridCol w:w="1511"/>
      </w:tblGrid>
      <w:tr w:rsidR="00D65132" w:rsidRPr="00D65132" w:rsidTr="00D65132">
        <w:trPr>
          <w:trHeight w:val="831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5132" w:rsidRPr="00D65132" w:rsidRDefault="00D65132" w:rsidP="00D65132">
            <w:pPr>
              <w:rPr>
                <w:rFonts w:ascii="HelveticaNeueLT Std Lt" w:hAnsi="HelveticaNeueLT Std Lt" w:cs="Microsoft Sans Serif"/>
                <w:sz w:val="16"/>
                <w:szCs w:val="16"/>
                <w:lang w:eastAsia="nl-NL"/>
              </w:rPr>
            </w:pPr>
            <w:bookmarkStart w:id="0" w:name="_GoBack"/>
            <w:bookmarkEnd w:id="0"/>
            <w:r w:rsidRPr="00D65132">
              <w:rPr>
                <w:rFonts w:ascii="HelveticaNeueLT Std Lt" w:hAnsi="HelveticaNeueLT Std Lt" w:cs="Microsoft Sans Serif"/>
                <w:sz w:val="16"/>
                <w:szCs w:val="16"/>
                <w:lang w:eastAsia="nl-NL"/>
              </w:rPr>
              <w:t>Ref.</w:t>
            </w:r>
          </w:p>
        </w:tc>
        <w:tc>
          <w:tcPr>
            <w:tcW w:w="5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5132" w:rsidRPr="00D65132" w:rsidRDefault="00D65132">
            <w:pPr>
              <w:rPr>
                <w:rFonts w:ascii="HelveticaNeueLT Std Lt" w:hAnsi="HelveticaNeueLT Std Lt" w:cs="Microsoft Sans Serif"/>
                <w:sz w:val="16"/>
                <w:szCs w:val="16"/>
                <w:lang w:eastAsia="nl-NL"/>
              </w:rPr>
            </w:pPr>
            <w:r w:rsidRPr="00D65132">
              <w:rPr>
                <w:rFonts w:ascii="HelveticaNeueLT Std Lt" w:hAnsi="HelveticaNeueLT Std Lt" w:cs="Microsoft Sans Serif"/>
                <w:sz w:val="16"/>
                <w:szCs w:val="16"/>
                <w:lang w:eastAsia="nl-NL"/>
              </w:rPr>
              <w:t>Omschrijving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5132" w:rsidRPr="00D65132" w:rsidRDefault="00D65132">
            <w:pPr>
              <w:rPr>
                <w:rFonts w:ascii="HelveticaNeueLT Std Lt" w:hAnsi="HelveticaNeueLT Std Lt" w:cs="Microsoft Sans Serif"/>
                <w:b/>
                <w:bCs/>
                <w:sz w:val="16"/>
                <w:szCs w:val="16"/>
                <w:lang w:eastAsia="nl-NL"/>
              </w:rPr>
            </w:pPr>
            <w:r w:rsidRPr="00D65132">
              <w:rPr>
                <w:rFonts w:ascii="HelveticaNeueLT Std Lt" w:hAnsi="HelveticaNeueLT Std Lt" w:cs="Microsoft Sans Serif"/>
                <w:b/>
                <w:bCs/>
                <w:sz w:val="16"/>
                <w:szCs w:val="16"/>
                <w:lang w:eastAsia="nl-NL"/>
              </w:rPr>
              <w:t>Verk.excl.</w:t>
            </w:r>
          </w:p>
        </w:tc>
        <w:tc>
          <w:tcPr>
            <w:tcW w:w="1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5132" w:rsidRPr="00D65132" w:rsidRDefault="00D65132">
            <w:pPr>
              <w:rPr>
                <w:rFonts w:ascii="HelveticaNeueLT Std Lt" w:hAnsi="HelveticaNeueLT Std Lt" w:cs="Microsoft Sans Serif"/>
                <w:b/>
                <w:bCs/>
                <w:sz w:val="16"/>
                <w:szCs w:val="16"/>
                <w:lang w:eastAsia="nl-NL"/>
              </w:rPr>
            </w:pPr>
            <w:r w:rsidRPr="00D65132">
              <w:rPr>
                <w:rFonts w:ascii="HelveticaNeueLT Std Lt" w:hAnsi="HelveticaNeueLT Std Lt" w:cs="Microsoft Sans Serif"/>
                <w:b/>
                <w:bCs/>
                <w:sz w:val="16"/>
                <w:szCs w:val="16"/>
                <w:lang w:eastAsia="nl-NL"/>
              </w:rPr>
              <w:t>Advies Verkoopprijs</w:t>
            </w:r>
          </w:p>
        </w:tc>
      </w:tr>
      <w:tr w:rsidR="00D65132" w:rsidRPr="00D65132" w:rsidTr="00D65132">
        <w:trPr>
          <w:trHeight w:val="448"/>
        </w:trPr>
        <w:tc>
          <w:tcPr>
            <w:tcW w:w="13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5132" w:rsidRPr="00D65132" w:rsidRDefault="00D65132">
            <w:pPr>
              <w:rPr>
                <w:rFonts w:ascii="HelveticaNeueLT Std Lt" w:hAnsi="HelveticaNeueLT Std Lt" w:cs="Microsoft Sans Serif"/>
                <w:b/>
                <w:bCs/>
                <w:sz w:val="16"/>
                <w:szCs w:val="16"/>
                <w:lang w:eastAsia="nl-NL"/>
              </w:rPr>
            </w:pPr>
            <w:r w:rsidRPr="00D65132">
              <w:rPr>
                <w:rFonts w:ascii="HelveticaNeueLT Std Lt" w:hAnsi="HelveticaNeueLT Std Lt" w:cs="Microsoft Sans Serif"/>
                <w:b/>
                <w:bCs/>
                <w:sz w:val="16"/>
                <w:szCs w:val="16"/>
                <w:lang w:eastAsia="nl-NL"/>
              </w:rPr>
              <w:t>500591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5132" w:rsidRPr="00D65132" w:rsidRDefault="00D65132">
            <w:pPr>
              <w:rPr>
                <w:rFonts w:ascii="HelveticaNeueLT Std Lt" w:hAnsi="HelveticaNeueLT Std Lt" w:cs="Microsoft Sans Serif"/>
                <w:sz w:val="16"/>
                <w:szCs w:val="16"/>
                <w:lang w:val="en-GB" w:eastAsia="nl-NL"/>
              </w:rPr>
            </w:pPr>
            <w:r w:rsidRPr="00D65132">
              <w:rPr>
                <w:rFonts w:ascii="HelveticaNeueLT Std Lt" w:hAnsi="HelveticaNeueLT Std Lt" w:cs="Microsoft Sans Serif"/>
                <w:sz w:val="16"/>
                <w:szCs w:val="16"/>
                <w:lang w:val="en-GB" w:eastAsia="nl-NL"/>
              </w:rPr>
              <w:t>MR ES Rapid Age Spot Correcting Serum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5132" w:rsidRPr="00D65132" w:rsidRDefault="00D65132">
            <w:pPr>
              <w:jc w:val="right"/>
              <w:rPr>
                <w:rFonts w:ascii="HelveticaNeueLT Std Lt" w:hAnsi="HelveticaNeueLT Std Lt" w:cs="Microsoft Sans Serif"/>
                <w:b/>
                <w:bCs/>
                <w:sz w:val="16"/>
                <w:szCs w:val="16"/>
                <w:lang w:eastAsia="nl-NL"/>
              </w:rPr>
            </w:pPr>
            <w:r>
              <w:rPr>
                <w:rFonts w:ascii="HelveticaNeueLT Std Lt" w:hAnsi="HelveticaNeueLT Std Lt" w:cs="Microsoft Sans Serif"/>
                <w:b/>
                <w:bCs/>
                <w:sz w:val="16"/>
                <w:szCs w:val="16"/>
                <w:lang w:eastAsia="nl-NL"/>
              </w:rPr>
              <w:t xml:space="preserve">€ </w:t>
            </w:r>
            <w:r w:rsidRPr="00D65132">
              <w:rPr>
                <w:rFonts w:ascii="HelveticaNeueLT Std Lt" w:hAnsi="HelveticaNeueLT Std Lt" w:cs="Microsoft Sans Serif"/>
                <w:b/>
                <w:bCs/>
                <w:sz w:val="16"/>
                <w:szCs w:val="16"/>
                <w:lang w:eastAsia="nl-NL"/>
              </w:rPr>
              <w:t>42,15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5132" w:rsidRPr="00D65132" w:rsidRDefault="00D65132">
            <w:pPr>
              <w:jc w:val="right"/>
              <w:rPr>
                <w:rFonts w:ascii="HelveticaNeueLT Std Lt" w:hAnsi="HelveticaNeueLT Std Lt" w:cs="Microsoft Sans Serif"/>
                <w:b/>
                <w:bCs/>
                <w:sz w:val="16"/>
                <w:szCs w:val="16"/>
                <w:lang w:eastAsia="nl-NL"/>
              </w:rPr>
            </w:pPr>
            <w:r>
              <w:rPr>
                <w:rFonts w:ascii="HelveticaNeueLT Std Lt" w:hAnsi="HelveticaNeueLT Std Lt" w:cs="Microsoft Sans Serif"/>
                <w:b/>
                <w:bCs/>
                <w:sz w:val="16"/>
                <w:szCs w:val="16"/>
                <w:lang w:eastAsia="nl-NL"/>
              </w:rPr>
              <w:t xml:space="preserve">€ </w:t>
            </w:r>
            <w:r w:rsidRPr="00D65132">
              <w:rPr>
                <w:rFonts w:ascii="HelveticaNeueLT Std Lt" w:hAnsi="HelveticaNeueLT Std Lt" w:cs="Microsoft Sans Serif"/>
                <w:b/>
                <w:bCs/>
                <w:sz w:val="16"/>
                <w:szCs w:val="16"/>
                <w:lang w:eastAsia="nl-NL"/>
              </w:rPr>
              <w:t>85</w:t>
            </w:r>
          </w:p>
        </w:tc>
      </w:tr>
    </w:tbl>
    <w:p w:rsidR="00BC18AD" w:rsidRPr="00D65132" w:rsidRDefault="002E4C1E" w:rsidP="00D65132">
      <w:pPr>
        <w:rPr>
          <w:rFonts w:ascii="HelveticaNeueLT Std Lt" w:hAnsi="HelveticaNeueLT Std Lt"/>
        </w:rPr>
      </w:pPr>
    </w:p>
    <w:sectPr w:rsidR="00BC18AD" w:rsidRPr="00D65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32"/>
    <w:rsid w:val="002E4C1E"/>
    <w:rsid w:val="00765AEE"/>
    <w:rsid w:val="00B52227"/>
    <w:rsid w:val="00D6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DE20D-C8EA-4DB2-B6DE-A58D0E9D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5132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</dc:creator>
  <cp:keywords/>
  <dc:description/>
  <cp:lastModifiedBy>daphne</cp:lastModifiedBy>
  <cp:revision>2</cp:revision>
  <dcterms:created xsi:type="dcterms:W3CDTF">2017-11-28T16:26:00Z</dcterms:created>
  <dcterms:modified xsi:type="dcterms:W3CDTF">2017-11-28T16:26:00Z</dcterms:modified>
</cp:coreProperties>
</file>